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C99" w:rsidRDefault="00794CDD" w:rsidP="00794C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CDD">
        <w:rPr>
          <w:rFonts w:ascii="Times New Roman" w:hAnsi="Times New Roman" w:cs="Times New Roman"/>
          <w:b/>
          <w:sz w:val="28"/>
          <w:szCs w:val="28"/>
        </w:rPr>
        <w:t>План программа районного семинар-практикум для учителей биологии и химии.</w:t>
      </w:r>
    </w:p>
    <w:p w:rsidR="00794CDD" w:rsidRDefault="00794CDD" w:rsidP="00794CDD">
      <w:pPr>
        <w:jc w:val="both"/>
        <w:rPr>
          <w:rFonts w:ascii="Times New Roman" w:hAnsi="Times New Roman" w:cs="Times New Roman"/>
          <w:sz w:val="28"/>
          <w:szCs w:val="28"/>
        </w:rPr>
      </w:pPr>
      <w:r w:rsidRPr="00794CDD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Использование современных образовательных технологий при изучении биологии и химии в рамках реализации системно-деятельностного подхода.</w:t>
      </w:r>
    </w:p>
    <w:p w:rsidR="00794CDD" w:rsidRDefault="00794CDD" w:rsidP="00794C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– 28.03.2018г.</w:t>
      </w:r>
    </w:p>
    <w:p w:rsidR="00794CDD" w:rsidRDefault="00794CDD" w:rsidP="00794C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– Уркарахский МПЛ.</w:t>
      </w:r>
    </w:p>
    <w:p w:rsidR="00794CDD" w:rsidRDefault="00794CDD" w:rsidP="00794C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участников – 9:30 – 10:00.</w:t>
      </w:r>
    </w:p>
    <w:p w:rsidR="00794CDD" w:rsidRDefault="00794CDD" w:rsidP="00794C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семинарского занятия – 10:00.</w:t>
      </w:r>
    </w:p>
    <w:p w:rsidR="00794CDD" w:rsidRDefault="00794CDD" w:rsidP="00794C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мастер – классов 11:00.</w:t>
      </w:r>
    </w:p>
    <w:p w:rsidR="00794CDD" w:rsidRDefault="00794CDD" w:rsidP="00794C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– 15:00.</w:t>
      </w:r>
    </w:p>
    <w:p w:rsidR="00794CDD" w:rsidRDefault="00794CDD" w:rsidP="00794C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4CDD" w:rsidRDefault="00794CDD" w:rsidP="00794C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4CDD" w:rsidRPr="00794CDD" w:rsidRDefault="00794CDD" w:rsidP="00794CD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4CDD">
        <w:rPr>
          <w:rFonts w:ascii="Times New Roman" w:hAnsi="Times New Roman" w:cs="Times New Roman"/>
          <w:b/>
          <w:sz w:val="28"/>
          <w:szCs w:val="28"/>
        </w:rPr>
        <w:t>Основные цели:</w:t>
      </w:r>
    </w:p>
    <w:p w:rsidR="00794CDD" w:rsidRDefault="00794CDD" w:rsidP="00794C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Повысить профессиональное мастерство;</w:t>
      </w:r>
    </w:p>
    <w:p w:rsidR="00794CDD" w:rsidRDefault="00794CDD" w:rsidP="00794C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Обмен опытом, совместная отработка методических подходов и приемов решения поставленной проблемы;</w:t>
      </w:r>
    </w:p>
    <w:p w:rsidR="00794CDD" w:rsidRDefault="00794CDD" w:rsidP="00794C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развития навыков сотрудничества и взаимодействия.</w:t>
      </w:r>
    </w:p>
    <w:p w:rsidR="00794CDD" w:rsidRDefault="00794CDD" w:rsidP="00794C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94CDD" w:rsidRPr="00416620" w:rsidRDefault="00794CDD" w:rsidP="00794CD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620">
        <w:rPr>
          <w:rFonts w:ascii="Times New Roman" w:hAnsi="Times New Roman" w:cs="Times New Roman"/>
          <w:b/>
          <w:sz w:val="28"/>
          <w:szCs w:val="28"/>
        </w:rPr>
        <w:t>Семинарское занятие.</w:t>
      </w:r>
    </w:p>
    <w:p w:rsidR="00794CDD" w:rsidRDefault="00794CDD" w:rsidP="00794CDD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416620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Технологическая карта и ее критерии – ответственный Магомедова Разият - методист ЦРО.</w:t>
      </w:r>
    </w:p>
    <w:p w:rsidR="00794CDD" w:rsidRPr="00416620" w:rsidRDefault="00794CDD" w:rsidP="00794CD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620">
        <w:rPr>
          <w:rFonts w:ascii="Times New Roman" w:hAnsi="Times New Roman" w:cs="Times New Roman"/>
          <w:b/>
          <w:sz w:val="28"/>
          <w:szCs w:val="28"/>
        </w:rPr>
        <w:t>Мастер-классы;</w:t>
      </w:r>
      <w:bookmarkStart w:id="0" w:name="_GoBack"/>
      <w:bookmarkEnd w:id="0"/>
    </w:p>
    <w:p w:rsidR="00794CDD" w:rsidRDefault="00794CDD" w:rsidP="00794CDD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6620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Фотосинтез, как сложный процесс – ответственный – Омарова Убайдат Д- учительница биологии МКОУ «Дибгашинской СОШ;</w:t>
      </w:r>
    </w:p>
    <w:p w:rsidR="00794CDD" w:rsidRDefault="00794CDD" w:rsidP="00794CDD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6620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Химические свойства кислот – ответственная Аммаева Ажи Ш- учительница химии и биологии МКОУ «Калкнинской СОШ;</w:t>
      </w:r>
    </w:p>
    <w:p w:rsidR="00794CDD" w:rsidRDefault="00794CDD" w:rsidP="00794CDD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6620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6620">
        <w:rPr>
          <w:rFonts w:ascii="Times New Roman" w:hAnsi="Times New Roman" w:cs="Times New Roman"/>
          <w:sz w:val="28"/>
          <w:szCs w:val="28"/>
        </w:rPr>
        <w:t>Важнейшие классы неорганических соединений – ответственная учительница химии – Шамилова Зубалжат К МКОУ «Зильбачинская СОШ»;</w:t>
      </w:r>
    </w:p>
    <w:p w:rsidR="00416620" w:rsidRDefault="00416620" w:rsidP="00794CDD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6620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Строение и работа сердца – ответственная Гаджиаттаева Сакинат Б – учительница биологии МКОУ «Кищинская СОШ»</w:t>
      </w:r>
    </w:p>
    <w:p w:rsidR="00416620" w:rsidRDefault="00416620" w:rsidP="00794CDD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мероприятия и подведение итогов.</w:t>
      </w:r>
    </w:p>
    <w:p w:rsidR="00416620" w:rsidRDefault="00416620" w:rsidP="00416620">
      <w:pPr>
        <w:pStyle w:val="a3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416620" w:rsidRDefault="00416620" w:rsidP="00416620">
      <w:pPr>
        <w:pStyle w:val="a3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416620" w:rsidRDefault="00416620" w:rsidP="00416620">
      <w:pPr>
        <w:pStyle w:val="a3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416620" w:rsidRPr="00416620" w:rsidRDefault="00416620" w:rsidP="00416620">
      <w:pPr>
        <w:pStyle w:val="a3"/>
        <w:ind w:left="18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620">
        <w:rPr>
          <w:rFonts w:ascii="Times New Roman" w:hAnsi="Times New Roman" w:cs="Times New Roman"/>
          <w:b/>
          <w:sz w:val="28"/>
          <w:szCs w:val="28"/>
        </w:rPr>
        <w:t>Методист МКУ ЦРО                       Магомедова Р.Г</w:t>
      </w:r>
    </w:p>
    <w:p w:rsidR="00794CDD" w:rsidRPr="00794CDD" w:rsidRDefault="00794CDD" w:rsidP="00794CDD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sectPr w:rsidR="00794CDD" w:rsidRPr="00794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57A9E"/>
    <w:multiLevelType w:val="multilevel"/>
    <w:tmpl w:val="2C0414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 w15:restartNumberingAfterBreak="0">
    <w:nsid w:val="2B686F38"/>
    <w:multiLevelType w:val="hybridMultilevel"/>
    <w:tmpl w:val="2266E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CDD"/>
    <w:rsid w:val="00416620"/>
    <w:rsid w:val="00545C99"/>
    <w:rsid w:val="0079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4D653"/>
  <w15:chartTrackingRefBased/>
  <w15:docId w15:val="{F1E3DA78-6236-41A1-B9DC-3BBC9FFD7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1</cp:revision>
  <dcterms:created xsi:type="dcterms:W3CDTF">2018-03-19T06:50:00Z</dcterms:created>
  <dcterms:modified xsi:type="dcterms:W3CDTF">2018-03-19T07:05:00Z</dcterms:modified>
</cp:coreProperties>
</file>